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805"/>
        <w:gridCol w:w="8262"/>
      </w:tblGrid>
      <w:tr w:rsidR="00E34120" w:rsidRPr="006C4345" w:rsidTr="00385B80">
        <w:tc>
          <w:tcPr>
            <w:tcW w:w="5805" w:type="dxa"/>
            <w:shd w:val="clear" w:color="auto" w:fill="auto"/>
          </w:tcPr>
          <w:p w:rsidR="00E34120" w:rsidRPr="006C4345" w:rsidRDefault="00E34120" w:rsidP="00385B80">
            <w:pPr>
              <w:widowControl w:val="0"/>
              <w:suppressAutoHyphens/>
              <w:snapToGrid w:val="0"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СОГЛАСОВАНО</w:t>
            </w:r>
          </w:p>
          <w:p w:rsidR="00E34120" w:rsidRPr="006C4345" w:rsidRDefault="00E34120" w:rsidP="00385B80">
            <w:pPr>
              <w:widowControl w:val="0"/>
              <w:suppressAutoHyphens/>
              <w:snapToGrid w:val="0"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Директор ___________________</w:t>
            </w:r>
          </w:p>
          <w:p w:rsidR="00E34120" w:rsidRPr="006C4345" w:rsidRDefault="00E34120" w:rsidP="00385B80">
            <w:pPr>
              <w:widowControl w:val="0"/>
              <w:suppressAutoHyphens/>
              <w:snapToGrid w:val="0"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_______________________школа </w:t>
            </w: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________________ Ф.И.О.</w:t>
            </w: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«____»___________ 2022 г.</w:t>
            </w:r>
          </w:p>
          <w:p w:rsidR="00E34120" w:rsidRPr="006C4345" w:rsidRDefault="00E34120" w:rsidP="00385B80">
            <w:pPr>
              <w:widowControl w:val="0"/>
              <w:suppressAutoHyphens/>
              <w:snapToGrid w:val="0"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E34120" w:rsidRPr="006C4345" w:rsidRDefault="00E34120" w:rsidP="00385B80">
            <w:pPr>
              <w:widowControl w:val="0"/>
              <w:suppressAutoHyphens/>
              <w:snapToGrid w:val="0"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м.п</w:t>
            </w:r>
            <w:proofErr w:type="spellEnd"/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8262" w:type="dxa"/>
            <w:shd w:val="clear" w:color="auto" w:fill="auto"/>
          </w:tcPr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УТВЕРЖДАЮ</w:t>
            </w: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Ректор ФГБОУ ВО «НГПУ»</w:t>
            </w: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__________  А.А. </w:t>
            </w:r>
            <w:proofErr w:type="spellStart"/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Галиакберова</w:t>
            </w:r>
            <w:proofErr w:type="spellEnd"/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«____»___________ 2022 г.</w:t>
            </w: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E34120" w:rsidRPr="006C4345" w:rsidRDefault="00E34120" w:rsidP="00385B80">
            <w:pPr>
              <w:widowControl w:val="0"/>
              <w:suppressAutoHyphens/>
              <w:spacing w:after="0" w:line="276" w:lineRule="auto"/>
              <w:jc w:val="righ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м.п</w:t>
            </w:r>
            <w:proofErr w:type="spellEnd"/>
            <w:r w:rsidRPr="006C434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</w:tr>
    </w:tbl>
    <w:p w:rsidR="00E34120" w:rsidRPr="006C4345" w:rsidRDefault="00E34120" w:rsidP="00E34120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E34120" w:rsidRPr="006C4345" w:rsidRDefault="00E34120" w:rsidP="00E34120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6C4345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Дорожная карта</w:t>
      </w:r>
    </w:p>
    <w:p w:rsidR="00E34120" w:rsidRPr="006C4345" w:rsidRDefault="00E34120" w:rsidP="00E34120">
      <w:pPr>
        <w:widowControl w:val="0"/>
        <w:suppressAutoHyphens/>
        <w:snapToGrid w:val="0"/>
        <w:spacing w:after="0" w:line="276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6C4345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научно-методического сопровождения психолого-педагогических классов</w:t>
      </w:r>
    </w:p>
    <w:p w:rsidR="00E34120" w:rsidRPr="001334A7" w:rsidRDefault="00E34120" w:rsidP="00E34120">
      <w:pPr>
        <w:widowControl w:val="0"/>
        <w:suppressAutoHyphens/>
        <w:snapToGrid w:val="0"/>
        <w:spacing w:after="0" w:line="276" w:lineRule="auto"/>
        <w:jc w:val="center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1334A7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Муниципального бюджетного общеобразовательного учреждения «Средняя общеобразовательная школа № </w:t>
      </w:r>
      <w:r w:rsidR="00D544F8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52</w:t>
      </w:r>
      <w:r w:rsidRPr="001334A7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»</w:t>
      </w:r>
    </w:p>
    <w:p w:rsidR="00E34120" w:rsidRPr="006C4345" w:rsidRDefault="00E34120" w:rsidP="00E34120">
      <w:pPr>
        <w:widowControl w:val="0"/>
        <w:suppressAutoHyphens/>
        <w:snapToGrid w:val="0"/>
        <w:spacing w:after="0" w:line="276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6C4345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2022-2023 годы</w:t>
      </w:r>
    </w:p>
    <w:tbl>
      <w:tblPr>
        <w:tblStyle w:val="11"/>
        <w:tblW w:w="15081" w:type="dxa"/>
        <w:jc w:val="center"/>
        <w:tblLook w:val="04A0" w:firstRow="1" w:lastRow="0" w:firstColumn="1" w:lastColumn="0" w:noHBand="0" w:noVBand="1"/>
      </w:tblPr>
      <w:tblGrid>
        <w:gridCol w:w="1117"/>
        <w:gridCol w:w="8357"/>
        <w:gridCol w:w="2049"/>
        <w:gridCol w:w="3558"/>
      </w:tblGrid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№п/п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Направление научно-методического сопровождения 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Сроки 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Ответственные 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center"/>
              <w:rPr>
                <w:rFonts w:ascii="Times New Roman" w:hAnsi="Times New Roman" w:cs="Times New Roman"/>
                <w:kern w:val="1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Cs w:val="24"/>
                <w:lang w:eastAsia="hi-IN" w:bidi="hi-IN"/>
              </w:rPr>
              <w:t>1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Разработка дорожной карты научно-методического сопровождения образовательной организации, согласование и утверждение</w:t>
            </w:r>
          </w:p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 2022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spacing w:after="0" w:line="276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ОО, </w:t>
            </w:r>
            <w:proofErr w:type="spellStart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-педагоги, кураторы ПППК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Проведение диагностики профессиональных  интересов,  способностей обучающихся на платформе «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Профориентатор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58" w:type="dxa"/>
          </w:tcPr>
          <w:p w:rsidR="00E34120" w:rsidRPr="006C4345" w:rsidRDefault="00E34120" w:rsidP="00E3412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Руководитель ОО,</w:t>
            </w:r>
          </w:p>
          <w:p w:rsidR="00E34120" w:rsidRPr="006C4345" w:rsidRDefault="00E34120" w:rsidP="00E3412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Селиверстова Н.Н., </w:t>
            </w:r>
            <w:proofErr w:type="spellStart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зав.Лабораторией</w:t>
            </w:r>
            <w:proofErr w:type="spellEnd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комплексных исследований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Повышение квалификации 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тьюторов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- педагогов школ по программе реализации элективного курса «В мире будущей профессии» на базе ИДПО ФГБОУ ВО «НГПУ»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 2022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Директор ИДПО, </w:t>
            </w:r>
            <w:proofErr w:type="spellStart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 ПППК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Участие в инструктивном семинаре на базе ФГБОУ ВО «НГПУ» для педагогов школ (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тьюторов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ПППК)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 2022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ОО, координаторы, Рахматуллина Л.В., </w:t>
            </w:r>
            <w:proofErr w:type="spellStart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 М.М, </w:t>
            </w:r>
            <w:proofErr w:type="spellStart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sz w:val="24"/>
                <w:szCs w:val="24"/>
              </w:rPr>
              <w:t xml:space="preserve"> ПППК, кураторы ПППК</w:t>
            </w:r>
          </w:p>
        </w:tc>
      </w:tr>
      <w:tr w:rsidR="00E34120" w:rsidRPr="006C4345" w:rsidTr="00385B80">
        <w:trPr>
          <w:trHeight w:val="555"/>
          <w:jc w:val="center"/>
        </w:trPr>
        <w:tc>
          <w:tcPr>
            <w:tcW w:w="1117" w:type="dxa"/>
            <w:vMerge w:val="restart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Научно-методическое сопровождение деятельности ПППК:</w:t>
            </w:r>
          </w:p>
        </w:tc>
        <w:tc>
          <w:tcPr>
            <w:tcW w:w="2049" w:type="dxa"/>
            <w:vMerge w:val="restart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Октябрь 2022 года- май 2023 года</w:t>
            </w:r>
          </w:p>
        </w:tc>
        <w:tc>
          <w:tcPr>
            <w:tcW w:w="3558" w:type="dxa"/>
            <w:vMerge w:val="restart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Кураторы ПППК</w:t>
            </w:r>
          </w:p>
        </w:tc>
      </w:tr>
      <w:tr w:rsidR="00E34120" w:rsidRPr="006C4345" w:rsidTr="00385B80">
        <w:trPr>
          <w:trHeight w:val="1945"/>
          <w:jc w:val="center"/>
        </w:trPr>
        <w:tc>
          <w:tcPr>
            <w:tcW w:w="1117" w:type="dxa"/>
            <w:vMerge/>
          </w:tcPr>
          <w:p w:rsidR="00E34120" w:rsidRPr="006C4345" w:rsidRDefault="00E34120" w:rsidP="00E34120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Координация участия обучающихся профильных психолого-педагогических классов в ключевых событиях и мероприятиях (гражданско-патриотической, духовно-нравственной, культурно-просветительской направленности модуля 3) в соответствии с приложением 1</w:t>
            </w:r>
          </w:p>
        </w:tc>
        <w:tc>
          <w:tcPr>
            <w:tcW w:w="2049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58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highlight w:val="yellow"/>
                <w:lang w:eastAsia="hi-IN" w:bidi="hi-IN"/>
              </w:rPr>
            </w:pPr>
          </w:p>
        </w:tc>
      </w:tr>
      <w:tr w:rsidR="00E34120" w:rsidRPr="006C4345" w:rsidTr="00385B80">
        <w:trPr>
          <w:trHeight w:val="363"/>
          <w:jc w:val="center"/>
        </w:trPr>
        <w:tc>
          <w:tcPr>
            <w:tcW w:w="1117" w:type="dxa"/>
            <w:vMerge/>
          </w:tcPr>
          <w:p w:rsidR="00E34120" w:rsidRPr="006C4345" w:rsidRDefault="00E34120" w:rsidP="00E34120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Telegram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(</w:t>
            </w: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hi-IN" w:bidi="hi-IN"/>
              </w:rPr>
              <w:t>WhatsApp</w:t>
            </w: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) сопровождение 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тьюторов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и  обучающихся профильных психолого-педагогических классов (ведение общего чата)</w:t>
            </w:r>
          </w:p>
        </w:tc>
        <w:tc>
          <w:tcPr>
            <w:tcW w:w="2049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58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highlight w:val="yellow"/>
                <w:lang w:eastAsia="hi-IN" w:bidi="hi-IN"/>
              </w:rPr>
            </w:pPr>
          </w:p>
        </w:tc>
      </w:tr>
      <w:tr w:rsidR="00E34120" w:rsidRPr="006C4345" w:rsidTr="00385B80">
        <w:trPr>
          <w:trHeight w:val="623"/>
          <w:jc w:val="center"/>
        </w:trPr>
        <w:tc>
          <w:tcPr>
            <w:tcW w:w="1117" w:type="dxa"/>
            <w:vMerge/>
          </w:tcPr>
          <w:p w:rsidR="00E34120" w:rsidRPr="006C4345" w:rsidRDefault="00E34120" w:rsidP="00E34120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совместных публикаций, фото- и видеоотчетов по итогам работы в ПППК</w:t>
            </w:r>
          </w:p>
        </w:tc>
        <w:tc>
          <w:tcPr>
            <w:tcW w:w="2049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58" w:type="dxa"/>
            <w:vMerge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kern w:val="1"/>
                <w:sz w:val="24"/>
                <w:szCs w:val="24"/>
                <w:highlight w:val="yellow"/>
                <w:lang w:eastAsia="hi-IN" w:bidi="hi-IN"/>
              </w:rPr>
            </w:pP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Участие обучающихся профильных психолого-педагогических классов во Всероссийской научно-практической конференция школьников «Шаг в будущее» ФГБОУ ВО «НГПУ»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Апрель 2023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Руководитель ОО (педагоги-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ОО), кураторы ПППК</w:t>
            </w:r>
          </w:p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Участие обучающихся профильных психолого-педагогических классов в онлайн-олимпиаде по психологии «#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ВМоменте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» ФГБОУ ВО «НГПУ»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Апрель 2023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Руководитель ОО (педагоги-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ОО), кураторы ПППК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Cs w:val="24"/>
                <w:lang w:eastAsia="hi-IN" w:bidi="hi-IN"/>
              </w:rPr>
              <w:t>11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/>
                <w:kern w:val="1"/>
                <w:sz w:val="24"/>
                <w:szCs w:val="24"/>
                <w:highlight w:val="yellow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Окружные олимпиады для обучающихся ПППК (на выбор)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lang w:eastAsia="hi-IN" w:bidi="hi-IN"/>
              </w:rPr>
              <w:t xml:space="preserve">Федеральный округ, </w:t>
            </w: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кураторы ПППК, 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ПППК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Участие обучающихся профильных психолого-педагогических классов в ключевых событиях и мероприятиях (гражданско-патриотической, духовно-нравственной, культурно-просветительской направленности) в соответствии с планом воспитательной деятельности ФГБОУ ВО «НГПУ» (Приложение 2)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Октябрь 2022 года- май 2023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Проректор по воспитательной  работе ФГБОУ ВО «НГПУ», кураторы ПППК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Составление фото – видеоотчета, аналитической справки по итогам деятельности ПППК и участие в итоговой (рефлексивной) Конференции при ФГБОУ ВО «НГПУ»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Апрель 2023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Руководитель ОО (педагоги-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ОО)</w:t>
            </w:r>
          </w:p>
        </w:tc>
      </w:tr>
      <w:tr w:rsidR="00E34120" w:rsidRPr="006C4345" w:rsidTr="00385B80">
        <w:trPr>
          <w:jc w:val="center"/>
        </w:trPr>
        <w:tc>
          <w:tcPr>
            <w:tcW w:w="111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357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Организация участия обучающихся ППК в Зимней и Летней академии науки, творчества и спорта ФГБОУ ВО «НГПУ»</w:t>
            </w:r>
          </w:p>
        </w:tc>
        <w:tc>
          <w:tcPr>
            <w:tcW w:w="2049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Апрель-июнь 2023 года</w:t>
            </w:r>
          </w:p>
        </w:tc>
        <w:tc>
          <w:tcPr>
            <w:tcW w:w="3558" w:type="dxa"/>
          </w:tcPr>
          <w:p w:rsidR="00E34120" w:rsidRPr="006C4345" w:rsidRDefault="00E34120" w:rsidP="00E34120">
            <w:pPr>
              <w:widowControl w:val="0"/>
              <w:suppressAutoHyphens/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Руководитель ОО (педагоги-</w:t>
            </w:r>
            <w:proofErr w:type="spellStart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тьюторы</w:t>
            </w:r>
            <w:proofErr w:type="spellEnd"/>
            <w:r w:rsidRPr="006C434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ОО)</w:t>
            </w:r>
          </w:p>
        </w:tc>
      </w:tr>
    </w:tbl>
    <w:p w:rsidR="00E34120" w:rsidRPr="006C4345" w:rsidRDefault="00E34120" w:rsidP="00E34120">
      <w:pPr>
        <w:widowControl w:val="0"/>
        <w:suppressAutoHyphens/>
        <w:snapToGrid w:val="0"/>
        <w:spacing w:after="0" w:line="276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E34120" w:rsidRPr="006C4345" w:rsidRDefault="00E34120" w:rsidP="00E34120">
      <w:pPr>
        <w:widowControl w:val="0"/>
        <w:suppressAutoHyphens/>
        <w:snapToGrid w:val="0"/>
        <w:spacing w:after="0" w:line="276" w:lineRule="auto"/>
        <w:jc w:val="both"/>
        <w:rPr>
          <w:rFonts w:ascii="Times New Roman" w:eastAsia="SimSun" w:hAnsi="Times New Roman" w:cs="Arial"/>
          <w:kern w:val="1"/>
          <w:sz w:val="24"/>
          <w:szCs w:val="24"/>
          <w:lang w:eastAsia="hi-IN" w:bidi="hi-IN"/>
        </w:rPr>
      </w:pPr>
    </w:p>
    <w:p w:rsidR="00E34120" w:rsidRPr="006C4345" w:rsidRDefault="00E34120" w:rsidP="00E34120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C4345">
        <w:rPr>
          <w:rFonts w:ascii="Times New Roman" w:eastAsia="SimSun" w:hAnsi="Times New Roman" w:cs="Times New Roman"/>
          <w:kern w:val="1"/>
          <w:sz w:val="24"/>
          <w:szCs w:val="24"/>
          <w:lang w:eastAsia="ru-RU" w:bidi="hi-IN"/>
        </w:rPr>
        <w:br w:type="page"/>
      </w:r>
    </w:p>
    <w:tbl>
      <w:tblPr>
        <w:tblStyle w:val="11"/>
        <w:tblpPr w:leftFromText="180" w:rightFromText="180" w:vertAnchor="text" w:horzAnchor="margin" w:tblpY="-566"/>
        <w:tblW w:w="15309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843"/>
        <w:gridCol w:w="1701"/>
        <w:gridCol w:w="4003"/>
        <w:gridCol w:w="2092"/>
        <w:gridCol w:w="2018"/>
      </w:tblGrid>
      <w:tr w:rsidR="00E34120" w:rsidRPr="006C4345" w:rsidTr="00385B80">
        <w:tc>
          <w:tcPr>
            <w:tcW w:w="153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4120" w:rsidRPr="006C4345" w:rsidRDefault="00E34120" w:rsidP="00385B80">
            <w:pPr>
              <w:widowControl w:val="0"/>
              <w:suppressAutoHyphens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34120" w:rsidRPr="006C4345" w:rsidRDefault="00E34120" w:rsidP="00385B80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вузовские события и мероприятия ФГБОУ ВО НГПУ (реализация Модуля 3. Внеурочная деятельность)</w:t>
            </w:r>
          </w:p>
          <w:p w:rsidR="00E34120" w:rsidRPr="006C4345" w:rsidRDefault="00E34120" w:rsidP="00385B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4120" w:rsidRPr="006C4345" w:rsidTr="00E34120">
        <w:tc>
          <w:tcPr>
            <w:tcW w:w="817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мероприятий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 проведения</w:t>
            </w:r>
          </w:p>
        </w:tc>
        <w:tc>
          <w:tcPr>
            <w:tcW w:w="4003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и формат проведения</w:t>
            </w:r>
          </w:p>
        </w:tc>
        <w:tc>
          <w:tcPr>
            <w:tcW w:w="2018" w:type="dxa"/>
            <w:tcBorders>
              <w:top w:val="single" w:sz="4" w:space="0" w:color="auto"/>
            </w:tcBorders>
          </w:tcPr>
          <w:p w:rsidR="00E34120" w:rsidRPr="006C4345" w:rsidRDefault="00E34120" w:rsidP="00E34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3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Гражданское, патриотическое, духовно-нравственное,  профессионально-трудовое, культурно-просветительское</w:t>
            </w:r>
          </w:p>
        </w:tc>
        <w:tc>
          <w:tcPr>
            <w:tcW w:w="1843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Вузовский</w:t>
            </w:r>
          </w:p>
        </w:tc>
        <w:tc>
          <w:tcPr>
            <w:tcW w:w="1701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9 – 10 ноября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4003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Фестиваль студенческого творчества «Дебют первокурсника». Торжественное посвящение обучающихся ПППК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ФГБОУ ВО «НГПУ, очно</w:t>
            </w:r>
          </w:p>
        </w:tc>
        <w:tc>
          <w:tcPr>
            <w:tcW w:w="2018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Проректор по ВР  ФГБОУ ВО НГПУ  </w:t>
            </w:r>
            <w:proofErr w:type="spellStart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 С.В.,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управления по ВР </w:t>
            </w:r>
            <w:proofErr w:type="spellStart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Сикачева</w:t>
            </w:r>
            <w:proofErr w:type="spellEnd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 М.Г.,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студенческий актив,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кураторы ПППК 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Интеллектуально-познавательное</w:t>
            </w:r>
          </w:p>
        </w:tc>
        <w:tc>
          <w:tcPr>
            <w:tcW w:w="1843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Всероссийский</w:t>
            </w:r>
          </w:p>
        </w:tc>
        <w:tc>
          <w:tcPr>
            <w:tcW w:w="1701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Апрель 2023 г., Набережные Челны</w:t>
            </w:r>
          </w:p>
        </w:tc>
        <w:tc>
          <w:tcPr>
            <w:tcW w:w="4003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Всероссийская научно-практическая конференция для школьников "Шаг в будущее"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ФГБОУ ВО «НГПУ, очно</w:t>
            </w:r>
          </w:p>
        </w:tc>
        <w:tc>
          <w:tcPr>
            <w:tcW w:w="2018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Кафедра педагогики </w:t>
            </w: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им.З.Т.Шарафутдинова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ФГБОУ ВО НГПУ, </w:t>
            </w: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зав.каф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Гумерова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М.М.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Интеллектуально-познавательное</w:t>
            </w:r>
          </w:p>
        </w:tc>
        <w:tc>
          <w:tcPr>
            <w:tcW w:w="1843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Всероссийский</w:t>
            </w:r>
          </w:p>
        </w:tc>
        <w:tc>
          <w:tcPr>
            <w:tcW w:w="1701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Апрель 2023 г., Набережные Челны</w:t>
            </w:r>
          </w:p>
        </w:tc>
        <w:tc>
          <w:tcPr>
            <w:tcW w:w="4003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Всероссийская онлайн-олимпиада по психологии «#</w:t>
            </w:r>
            <w:proofErr w:type="spellStart"/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ВМоменте</w:t>
            </w:r>
            <w:proofErr w:type="spellEnd"/>
            <w:r w:rsidRPr="001334A7"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  <w:t>»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Arial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ФГБОУ ВО «НГПУ, онлайн</w:t>
            </w:r>
          </w:p>
        </w:tc>
        <w:tc>
          <w:tcPr>
            <w:tcW w:w="2018" w:type="dxa"/>
          </w:tcPr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Кафедра </w:t>
            </w: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ППиСДО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ФГБОУ ВО НГПУ, </w:t>
            </w: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зав.каф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E34120" w:rsidRPr="001334A7" w:rsidRDefault="00E34120" w:rsidP="00E3412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Хуснутдинова</w:t>
            </w:r>
            <w:proofErr w:type="spellEnd"/>
            <w:r w:rsidRPr="001334A7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Р.Р.</w:t>
            </w:r>
          </w:p>
        </w:tc>
      </w:tr>
      <w:tr w:rsidR="00E34120" w:rsidRPr="006C4345" w:rsidTr="00E34120">
        <w:trPr>
          <w:trHeight w:val="806"/>
        </w:trPr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Гражданское,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 культурно-просветительское</w:t>
            </w:r>
          </w:p>
        </w:tc>
        <w:tc>
          <w:tcPr>
            <w:tcW w:w="184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Вузовский</w:t>
            </w:r>
          </w:p>
        </w:tc>
        <w:tc>
          <w:tcPr>
            <w:tcW w:w="1701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20-28 февраля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400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Военно-историческая игра «На пути к Победе»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ФГБОУ ВО «НГПУ, очно</w:t>
            </w:r>
          </w:p>
        </w:tc>
        <w:tc>
          <w:tcPr>
            <w:tcW w:w="2018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Проректор по ВР  ФГБОУ ВО НГПУ  </w:t>
            </w:r>
            <w:proofErr w:type="spellStart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 С.В.,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Историко-географический факультет,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 xml:space="preserve">кураторы ПППК 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Гражданское,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 культурно-просветительское</w:t>
            </w:r>
          </w:p>
        </w:tc>
        <w:tc>
          <w:tcPr>
            <w:tcW w:w="184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Вузовский</w:t>
            </w:r>
          </w:p>
        </w:tc>
        <w:tc>
          <w:tcPr>
            <w:tcW w:w="1701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4003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«День открытых дверей»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ФГБОУ ВО «НГПУ», очно</w:t>
            </w:r>
          </w:p>
        </w:tc>
        <w:tc>
          <w:tcPr>
            <w:tcW w:w="2018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Проректор по ВР  ФГБОУ ВО НГПУ,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руководитель управления по ВР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Гражданское,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 культурно-просветительское</w:t>
            </w:r>
          </w:p>
        </w:tc>
        <w:tc>
          <w:tcPr>
            <w:tcW w:w="184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Вузовский</w:t>
            </w:r>
          </w:p>
        </w:tc>
        <w:tc>
          <w:tcPr>
            <w:tcW w:w="1701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4003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Фестиваль «Студенческая весна в НГПУ»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ФГБОУ ВО «НГПУ», очно</w:t>
            </w:r>
          </w:p>
        </w:tc>
        <w:tc>
          <w:tcPr>
            <w:tcW w:w="2018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Проректор по ВР  ФГБОУ ВО НГПУ, деканы</w:t>
            </w:r>
          </w:p>
        </w:tc>
      </w:tr>
      <w:tr w:rsidR="00E34120" w:rsidRPr="006C4345" w:rsidTr="00E34120">
        <w:tc>
          <w:tcPr>
            <w:tcW w:w="817" w:type="dxa"/>
          </w:tcPr>
          <w:p w:rsidR="00E34120" w:rsidRPr="006C4345" w:rsidRDefault="00E34120" w:rsidP="00E3412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Гражданское,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 культурно-просветительское</w:t>
            </w:r>
          </w:p>
        </w:tc>
        <w:tc>
          <w:tcPr>
            <w:tcW w:w="184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Вузовский</w:t>
            </w:r>
          </w:p>
        </w:tc>
        <w:tc>
          <w:tcPr>
            <w:tcW w:w="1701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4003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Гала-концерт победителей фестиваля «Студенческая весна НГПУ»</w:t>
            </w:r>
          </w:p>
        </w:tc>
        <w:tc>
          <w:tcPr>
            <w:tcW w:w="2092" w:type="dxa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bCs/>
                <w:sz w:val="24"/>
                <w:szCs w:val="24"/>
              </w:rPr>
              <w:t>ФГБОУ ВО «НГПУ», очно</w:t>
            </w:r>
          </w:p>
        </w:tc>
        <w:tc>
          <w:tcPr>
            <w:tcW w:w="2018" w:type="dxa"/>
            <w:vAlign w:val="center"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Проректор по ВР  ФГБОУ ВО НГПУ,</w:t>
            </w:r>
          </w:p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4A7">
              <w:rPr>
                <w:rFonts w:ascii="Times New Roman" w:hAnsi="Times New Roman" w:cs="Times New Roman"/>
                <w:sz w:val="24"/>
                <w:szCs w:val="24"/>
              </w:rPr>
              <w:t>руководитель управления по ВР</w:t>
            </w:r>
          </w:p>
        </w:tc>
      </w:tr>
    </w:tbl>
    <w:p w:rsidR="00E34120" w:rsidRPr="006C4345" w:rsidRDefault="00E34120" w:rsidP="00E34120">
      <w:pPr>
        <w:widowControl w:val="0"/>
        <w:suppressAutoHyphens/>
        <w:snapToGrid w:val="0"/>
        <w:spacing w:after="0" w:line="240" w:lineRule="auto"/>
        <w:jc w:val="both"/>
        <w:rPr>
          <w:rFonts w:ascii="Times New Roman" w:eastAsia="SimSun" w:hAnsi="Times New Roman" w:cs="Arial"/>
          <w:kern w:val="1"/>
          <w:sz w:val="24"/>
          <w:szCs w:val="24"/>
          <w:lang w:eastAsia="hi-IN" w:bidi="hi-IN"/>
        </w:rPr>
      </w:pPr>
    </w:p>
    <w:p w:rsidR="00E34120" w:rsidRPr="006C4345" w:rsidRDefault="00E34120" w:rsidP="00E34120">
      <w:pPr>
        <w:widowControl w:val="0"/>
        <w:suppressAutoHyphens/>
        <w:snapToGrid w:val="0"/>
        <w:spacing w:after="0" w:line="240" w:lineRule="auto"/>
        <w:jc w:val="both"/>
        <w:rPr>
          <w:rFonts w:ascii="Times New Roman" w:eastAsia="SimSun" w:hAnsi="Times New Roman" w:cs="Arial"/>
          <w:kern w:val="1"/>
          <w:sz w:val="24"/>
          <w:szCs w:val="24"/>
          <w:lang w:eastAsia="hi-IN" w:bidi="hi-IN"/>
        </w:rPr>
      </w:pPr>
    </w:p>
    <w:tbl>
      <w:tblPr>
        <w:tblW w:w="15022" w:type="dxa"/>
        <w:tblInd w:w="113" w:type="dxa"/>
        <w:tblLook w:val="04A0" w:firstRow="1" w:lastRow="0" w:firstColumn="1" w:lastColumn="0" w:noHBand="0" w:noVBand="1"/>
      </w:tblPr>
      <w:tblGrid>
        <w:gridCol w:w="457"/>
        <w:gridCol w:w="3082"/>
        <w:gridCol w:w="5387"/>
        <w:gridCol w:w="3119"/>
        <w:gridCol w:w="2977"/>
      </w:tblGrid>
      <w:tr w:rsidR="00E34120" w:rsidRPr="001334A7" w:rsidTr="00385B80">
        <w:trPr>
          <w:trHeight w:val="315"/>
        </w:trPr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544F8" w:rsidRDefault="00E34120" w:rsidP="00D544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34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Мероприятия для </w:t>
            </w:r>
            <w:r w:rsidR="00D544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педагогов</w:t>
            </w:r>
            <w:r w:rsidRPr="001334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ПППК </w:t>
            </w:r>
            <w:r w:rsidR="00D544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 рамках Всероссийского плана мероприятий по развитию профильных </w:t>
            </w:r>
          </w:p>
          <w:p w:rsidR="00E34120" w:rsidRPr="001334A7" w:rsidRDefault="00D544F8" w:rsidP="00D544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психолого-педагогических классов на 2022-2023 учебный год</w:t>
            </w:r>
          </w:p>
        </w:tc>
      </w:tr>
      <w:tr w:rsidR="00E34120" w:rsidRPr="001334A7" w:rsidTr="00D544F8">
        <w:trPr>
          <w:trHeight w:val="69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4120" w:rsidRPr="001334A7" w:rsidRDefault="00E34120" w:rsidP="00E341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120" w:rsidRPr="001334A7" w:rsidRDefault="00E34679" w:rsidP="00E341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ШНУрок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 всю Россию» (Школа Незабываемых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 всю Россию) – всероссийский фестиваль педагогических инноваций и позитивного опыта для детей, родителей и учителей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4120" w:rsidRPr="001334A7" w:rsidRDefault="00E34679" w:rsidP="00E34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февраля 2023г.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4120" w:rsidRDefault="00E34679" w:rsidP="00E34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корпоративная платформа</w:t>
            </w:r>
          </w:p>
          <w:p w:rsidR="00E34679" w:rsidRPr="00E34679" w:rsidRDefault="00E34679" w:rsidP="00E34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Microsoft Teams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4120" w:rsidRPr="001334A7" w:rsidRDefault="00E34120" w:rsidP="00E346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34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r w:rsidR="00E34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Пермский </w:t>
            </w:r>
            <w:r w:rsidRPr="001334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государственный педагогический университет»</w:t>
            </w:r>
          </w:p>
        </w:tc>
      </w:tr>
    </w:tbl>
    <w:p w:rsidR="00600ADD" w:rsidRDefault="00600ADD" w:rsidP="00E34120">
      <w:pPr>
        <w:spacing w:after="0" w:line="240" w:lineRule="auto"/>
      </w:pPr>
      <w:bookmarkStart w:id="0" w:name="_GoBack"/>
      <w:bookmarkEnd w:id="0"/>
    </w:p>
    <w:sectPr w:rsidR="00600ADD" w:rsidSect="006C4345"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320"/>
    <w:multiLevelType w:val="hybridMultilevel"/>
    <w:tmpl w:val="135C2422"/>
    <w:lvl w:ilvl="0" w:tplc="CF40562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3660A"/>
    <w:multiLevelType w:val="hybridMultilevel"/>
    <w:tmpl w:val="BA4C9754"/>
    <w:lvl w:ilvl="0" w:tplc="CF40562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A532EB"/>
    <w:multiLevelType w:val="hybridMultilevel"/>
    <w:tmpl w:val="BB4852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120"/>
    <w:rsid w:val="00600ADD"/>
    <w:rsid w:val="00D544F8"/>
    <w:rsid w:val="00E34120"/>
    <w:rsid w:val="00E34679"/>
    <w:rsid w:val="00E5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B8A13C-A9AA-4FAD-820D-9C550248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12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next w:val="a3"/>
    <w:uiPriority w:val="39"/>
    <w:rsid w:val="00E341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341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Михайловна Бербасова</dc:creator>
  <cp:lastModifiedBy>ГИА</cp:lastModifiedBy>
  <cp:revision>3</cp:revision>
  <dcterms:created xsi:type="dcterms:W3CDTF">2022-10-03T07:48:00Z</dcterms:created>
  <dcterms:modified xsi:type="dcterms:W3CDTF">2022-10-03T08:31:00Z</dcterms:modified>
</cp:coreProperties>
</file>